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  <w:r w:rsidRPr="007C5A90">
        <w:rPr>
          <w:rFonts w:ascii="Arial" w:hAnsi="Arial" w:cs="Arial"/>
          <w:sz w:val="24"/>
          <w:szCs w:val="24"/>
        </w:rPr>
        <w:t xml:space="preserve">АДМИНИСТРАЦИЯ МУНИЦИПАЛЬНОГО ОБРАЗОВАНИЯ _______________________________ </w:t>
      </w:r>
    </w:p>
    <w:p w:rsidR="007C5A90" w:rsidRPr="007C5A90" w:rsidRDefault="007C5A90" w:rsidP="007C5A90">
      <w:pPr>
        <w:jc w:val="center"/>
        <w:rPr>
          <w:rFonts w:ascii="Arial" w:hAnsi="Arial" w:cs="Arial"/>
          <w:sz w:val="16"/>
          <w:szCs w:val="16"/>
        </w:rPr>
      </w:pPr>
      <w:r w:rsidRPr="007C5A90">
        <w:rPr>
          <w:rFonts w:ascii="Arial" w:hAnsi="Arial" w:cs="Arial"/>
          <w:sz w:val="16"/>
          <w:szCs w:val="16"/>
        </w:rPr>
        <w:t>(РАЙОН/ОКРУГ)</w:t>
      </w: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  <w:r w:rsidRPr="007C5A90">
        <w:rPr>
          <w:rFonts w:ascii="Arial" w:hAnsi="Arial" w:cs="Arial"/>
          <w:sz w:val="24"/>
          <w:szCs w:val="24"/>
        </w:rPr>
        <w:t xml:space="preserve">ОТДЕЛ ОБРАЗОВАНИЯ АДМИНИСТРАЦИИ МУНИЦИПАЛЬНОГО ОБРАЗОВАНИЯ __________________________________ </w:t>
      </w:r>
    </w:p>
    <w:p w:rsidR="007C5A90" w:rsidRDefault="007C5A90" w:rsidP="007C5A90">
      <w:pPr>
        <w:jc w:val="center"/>
        <w:rPr>
          <w:rFonts w:ascii="Arial" w:hAnsi="Arial" w:cs="Arial"/>
          <w:sz w:val="16"/>
          <w:szCs w:val="16"/>
        </w:rPr>
      </w:pPr>
      <w:r w:rsidRPr="007C5A90">
        <w:rPr>
          <w:rFonts w:ascii="Arial" w:hAnsi="Arial" w:cs="Arial"/>
          <w:sz w:val="16"/>
          <w:szCs w:val="16"/>
        </w:rPr>
        <w:t>(РАЙОН/ОКРУГ)</w:t>
      </w:r>
    </w:p>
    <w:p w:rsidR="007C5A90" w:rsidRP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ПОЛНОЕ НАИМЕНОВАНИЕ ОРГАНИЗАЦИИ ДОПОЛНИТЕЛЬНОГО ОБРАЗОВАНИЯ</w:t>
      </w:r>
    </w:p>
    <w:p w:rsidR="007C5A90" w:rsidRP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7C5A90" w:rsidRP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7C5A90" w:rsidRP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  <w:r w:rsidRPr="007C5A90">
        <w:rPr>
          <w:rFonts w:ascii="Arial" w:hAnsi="Arial" w:cs="Arial"/>
          <w:sz w:val="24"/>
          <w:szCs w:val="24"/>
        </w:rPr>
        <w:t>ДОРОЖНАЯ КАРТА</w:t>
      </w: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  <w:r w:rsidRPr="007C5A90">
        <w:rPr>
          <w:rFonts w:ascii="Arial" w:hAnsi="Arial" w:cs="Arial"/>
          <w:sz w:val="24"/>
          <w:szCs w:val="24"/>
        </w:rPr>
        <w:t xml:space="preserve">обновления содержания дополнительного образования </w:t>
      </w: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  <w:r w:rsidRPr="007C5A9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C5A90" w:rsidRPr="007C5A90" w:rsidRDefault="007C5A90" w:rsidP="007C5A9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7C5A90">
        <w:rPr>
          <w:rFonts w:ascii="Arial" w:hAnsi="Arial" w:cs="Arial"/>
          <w:sz w:val="16"/>
          <w:szCs w:val="16"/>
        </w:rPr>
        <w:t>ПОЛНОЕ НАИМЕНОВАНИЕ ОРГАНИЗАЦИИ ДОПОЛНИТЕЛЬНОГО ОБРАЗОВАНИЯ</w:t>
      </w:r>
      <w:r>
        <w:rPr>
          <w:rFonts w:ascii="Arial" w:hAnsi="Arial" w:cs="Arial"/>
          <w:sz w:val="16"/>
          <w:szCs w:val="16"/>
        </w:rPr>
        <w:t>)</w:t>
      </w:r>
    </w:p>
    <w:p w:rsidR="007C5A90" w:rsidRP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  <w:r w:rsidRPr="007C5A90">
        <w:rPr>
          <w:rFonts w:ascii="Arial" w:hAnsi="Arial" w:cs="Arial"/>
          <w:sz w:val="24"/>
          <w:szCs w:val="24"/>
        </w:rPr>
        <w:t>на 202</w:t>
      </w:r>
      <w:r>
        <w:rPr>
          <w:rFonts w:ascii="Arial" w:hAnsi="Arial" w:cs="Arial"/>
          <w:sz w:val="24"/>
          <w:szCs w:val="24"/>
        </w:rPr>
        <w:t>2</w:t>
      </w:r>
      <w:r w:rsidRPr="007C5A90">
        <w:rPr>
          <w:rFonts w:ascii="Arial" w:hAnsi="Arial" w:cs="Arial"/>
          <w:sz w:val="24"/>
          <w:szCs w:val="24"/>
        </w:rPr>
        <w:t xml:space="preserve"> - 2024 годы</w:t>
      </w: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7C5A90" w:rsidRDefault="007C5A90" w:rsidP="007C5A90">
      <w:pPr>
        <w:jc w:val="center"/>
        <w:rPr>
          <w:rFonts w:ascii="Arial" w:hAnsi="Arial" w:cs="Arial"/>
          <w:sz w:val="24"/>
          <w:szCs w:val="24"/>
        </w:rPr>
      </w:pPr>
    </w:p>
    <w:p w:rsidR="00BF25C2" w:rsidRPr="00B27B63" w:rsidRDefault="007C5A90" w:rsidP="00B27B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7B63">
        <w:rPr>
          <w:rFonts w:ascii="Arial" w:hAnsi="Arial" w:cs="Arial"/>
          <w:b/>
          <w:sz w:val="24"/>
          <w:szCs w:val="24"/>
        </w:rPr>
        <w:lastRenderedPageBreak/>
        <w:t>Пояснительная</w:t>
      </w:r>
      <w:r w:rsidRPr="00B27B63">
        <w:rPr>
          <w:rFonts w:ascii="Arial" w:hAnsi="Arial" w:cs="Arial"/>
          <w:b/>
          <w:sz w:val="24"/>
          <w:szCs w:val="24"/>
        </w:rPr>
        <w:t xml:space="preserve"> записка</w:t>
      </w:r>
    </w:p>
    <w:p w:rsidR="007C5A90" w:rsidRPr="002E183A" w:rsidRDefault="00B27B63" w:rsidP="00B27B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786BF9">
        <w:rPr>
          <w:rFonts w:ascii="Arial" w:hAnsi="Arial" w:cs="Arial"/>
          <w:sz w:val="24"/>
          <w:szCs w:val="24"/>
        </w:rPr>
        <w:t>о</w:t>
      </w:r>
      <w:r w:rsidR="007C5A90" w:rsidRPr="002E183A">
        <w:rPr>
          <w:rFonts w:ascii="Arial" w:hAnsi="Arial" w:cs="Arial"/>
          <w:sz w:val="24"/>
          <w:szCs w:val="24"/>
        </w:rPr>
        <w:t>боснование актуальности + муниципальный компо</w:t>
      </w:r>
      <w:r>
        <w:rPr>
          <w:rFonts w:ascii="Arial" w:hAnsi="Arial" w:cs="Arial"/>
          <w:sz w:val="24"/>
          <w:szCs w:val="24"/>
        </w:rPr>
        <w:t>нент + учрежденческий компонент)</w:t>
      </w:r>
    </w:p>
    <w:p w:rsidR="00B27B63" w:rsidRDefault="00B27B63" w:rsidP="00B27B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C5A90" w:rsidRPr="002E183A" w:rsidRDefault="00B977E9" w:rsidP="00B27B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83A">
        <w:rPr>
          <w:rFonts w:ascii="Arial" w:hAnsi="Arial" w:cs="Arial"/>
          <w:sz w:val="24"/>
          <w:szCs w:val="24"/>
        </w:rPr>
        <w:t>Дорожная карта разработана в</w:t>
      </w:r>
      <w:r w:rsidR="007C5A90" w:rsidRPr="002E183A">
        <w:rPr>
          <w:rFonts w:ascii="Arial" w:hAnsi="Arial" w:cs="Arial"/>
          <w:sz w:val="24"/>
          <w:szCs w:val="24"/>
        </w:rPr>
        <w:t xml:space="preserve"> целях </w:t>
      </w:r>
      <w:r w:rsidR="007C5A90" w:rsidRPr="002E183A">
        <w:rPr>
          <w:rFonts w:ascii="Arial" w:hAnsi="Arial" w:cs="Arial"/>
          <w:sz w:val="24"/>
          <w:szCs w:val="24"/>
        </w:rPr>
        <w:t>создания условий для воспитания гармонично развитой и социально ответственной личности</w:t>
      </w:r>
      <w:r w:rsidRPr="002E183A">
        <w:rPr>
          <w:rFonts w:ascii="Arial" w:hAnsi="Arial" w:cs="Arial"/>
          <w:sz w:val="24"/>
          <w:szCs w:val="24"/>
        </w:rPr>
        <w:t>, формирования эффективной системы выявления, поддержки и развития способностей и талантов у детей и молодежи</w:t>
      </w:r>
      <w:r w:rsidR="007C5A90" w:rsidRPr="002E183A">
        <w:rPr>
          <w:rFonts w:ascii="Arial" w:hAnsi="Arial" w:cs="Arial"/>
          <w:sz w:val="24"/>
          <w:szCs w:val="24"/>
        </w:rPr>
        <w:t xml:space="preserve"> </w:t>
      </w:r>
      <w:r w:rsidRPr="002E183A">
        <w:rPr>
          <w:rFonts w:ascii="Arial" w:hAnsi="Arial" w:cs="Arial"/>
          <w:sz w:val="24"/>
          <w:szCs w:val="24"/>
        </w:rPr>
        <w:t>и направленной на самоопределение и профессиональную ориентацию обучающихся путем увеличения охвата дополнительным образованием до уровня не менее 80% от общего числа детей в возрасте от 5 до 18 лет, проживающих в __________________________ районе/округе.</w:t>
      </w:r>
    </w:p>
    <w:p w:rsidR="0056427D" w:rsidRPr="002E183A" w:rsidRDefault="0056427D" w:rsidP="00B27B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83A">
        <w:rPr>
          <w:rFonts w:ascii="Arial" w:hAnsi="Arial" w:cs="Arial"/>
          <w:sz w:val="24"/>
          <w:szCs w:val="24"/>
        </w:rPr>
        <w:t>Главными достижениями учреждения по достижению указанной цели в предшествующий период стали:</w:t>
      </w:r>
    </w:p>
    <w:p w:rsidR="0056427D" w:rsidRPr="002E183A" w:rsidRDefault="0056427D" w:rsidP="00B27B6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E183A">
        <w:rPr>
          <w:rFonts w:ascii="Arial" w:hAnsi="Arial" w:cs="Arial"/>
          <w:bCs/>
          <w:sz w:val="24"/>
          <w:szCs w:val="24"/>
        </w:rPr>
        <w:t xml:space="preserve">увеличение охвата дополнительным образованием детей, в том числе технической </w:t>
      </w:r>
      <w:r w:rsidRPr="002E183A">
        <w:rPr>
          <w:rFonts w:ascii="Arial" w:hAnsi="Arial" w:cs="Arial"/>
          <w:bCs/>
          <w:sz w:val="24"/>
          <w:szCs w:val="24"/>
        </w:rPr>
        <w:t xml:space="preserve">(иной) </w:t>
      </w:r>
      <w:r w:rsidRPr="002E183A">
        <w:rPr>
          <w:rFonts w:ascii="Arial" w:hAnsi="Arial" w:cs="Arial"/>
          <w:bCs/>
          <w:sz w:val="24"/>
          <w:szCs w:val="24"/>
        </w:rPr>
        <w:t xml:space="preserve">направленности до </w:t>
      </w:r>
      <w:r w:rsidRPr="002E183A">
        <w:rPr>
          <w:rFonts w:ascii="Arial" w:hAnsi="Arial" w:cs="Arial"/>
          <w:bCs/>
          <w:sz w:val="24"/>
          <w:szCs w:val="24"/>
        </w:rPr>
        <w:t>_____</w:t>
      </w:r>
      <w:r w:rsidRPr="002E183A">
        <w:rPr>
          <w:rFonts w:ascii="Arial" w:hAnsi="Arial" w:cs="Arial"/>
          <w:bCs/>
          <w:sz w:val="24"/>
          <w:szCs w:val="24"/>
        </w:rPr>
        <w:t xml:space="preserve"> % от общего числа </w:t>
      </w:r>
      <w:r w:rsidR="00755439" w:rsidRPr="002E183A">
        <w:rPr>
          <w:rFonts w:ascii="Arial" w:hAnsi="Arial" w:cs="Arial"/>
          <w:bCs/>
          <w:sz w:val="24"/>
          <w:szCs w:val="24"/>
        </w:rPr>
        <w:t>детей соответствующего возраста;</w:t>
      </w:r>
      <w:r w:rsidRPr="002E183A">
        <w:rPr>
          <w:rFonts w:ascii="Arial" w:hAnsi="Arial" w:cs="Arial"/>
          <w:bCs/>
          <w:sz w:val="24"/>
          <w:szCs w:val="24"/>
        </w:rPr>
        <w:t xml:space="preserve"> </w:t>
      </w:r>
    </w:p>
    <w:p w:rsidR="0056427D" w:rsidRPr="002E183A" w:rsidRDefault="0056427D" w:rsidP="00B27B6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E183A">
        <w:rPr>
          <w:rFonts w:ascii="Arial" w:hAnsi="Arial" w:cs="Arial"/>
          <w:bCs/>
          <w:sz w:val="24"/>
          <w:szCs w:val="24"/>
        </w:rPr>
        <w:t>ра</w:t>
      </w:r>
      <w:r w:rsidRPr="002E183A">
        <w:rPr>
          <w:rFonts w:ascii="Arial" w:hAnsi="Arial" w:cs="Arial"/>
          <w:bCs/>
          <w:sz w:val="24"/>
          <w:szCs w:val="24"/>
        </w:rPr>
        <w:t>сширен тематический спектр программ дополнительного образования детей</w:t>
      </w:r>
      <w:r w:rsidRPr="002E183A">
        <w:rPr>
          <w:rFonts w:ascii="Arial" w:hAnsi="Arial" w:cs="Arial"/>
          <w:bCs/>
          <w:sz w:val="24"/>
          <w:szCs w:val="24"/>
        </w:rPr>
        <w:t xml:space="preserve">; за последние два года разработано и внедрено _________ </w:t>
      </w:r>
      <w:r w:rsidR="00755439" w:rsidRPr="002E183A">
        <w:rPr>
          <w:rFonts w:ascii="Arial" w:hAnsi="Arial" w:cs="Arial"/>
          <w:bCs/>
          <w:sz w:val="24"/>
          <w:szCs w:val="24"/>
        </w:rPr>
        <w:t>программ;</w:t>
      </w:r>
      <w:r w:rsidRPr="002E183A">
        <w:rPr>
          <w:rFonts w:ascii="Arial" w:hAnsi="Arial" w:cs="Arial"/>
          <w:bCs/>
          <w:sz w:val="24"/>
          <w:szCs w:val="24"/>
        </w:rPr>
        <w:t xml:space="preserve"> </w:t>
      </w:r>
      <w:r w:rsidRPr="002E183A">
        <w:rPr>
          <w:rFonts w:ascii="Arial" w:hAnsi="Arial" w:cs="Arial"/>
          <w:bCs/>
          <w:sz w:val="24"/>
          <w:szCs w:val="24"/>
        </w:rPr>
        <w:t xml:space="preserve"> </w:t>
      </w:r>
    </w:p>
    <w:p w:rsidR="00755439" w:rsidRPr="002E183A" w:rsidRDefault="0056427D" w:rsidP="00B27B6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E183A">
        <w:rPr>
          <w:rFonts w:ascii="Arial" w:hAnsi="Arial" w:cs="Arial"/>
          <w:bCs/>
          <w:sz w:val="24"/>
          <w:szCs w:val="24"/>
        </w:rPr>
        <w:t>в</w:t>
      </w:r>
      <w:r w:rsidRPr="002E183A">
        <w:rPr>
          <w:rFonts w:ascii="Arial" w:hAnsi="Arial" w:cs="Arial"/>
          <w:bCs/>
          <w:sz w:val="24"/>
          <w:szCs w:val="24"/>
        </w:rPr>
        <w:t>ыросла информационная открытость дополнительного образования детей</w:t>
      </w:r>
      <w:r w:rsidR="00755439" w:rsidRPr="002E183A">
        <w:rPr>
          <w:rFonts w:ascii="Arial" w:hAnsi="Arial" w:cs="Arial"/>
          <w:bCs/>
          <w:sz w:val="24"/>
          <w:szCs w:val="24"/>
        </w:rPr>
        <w:t xml:space="preserve">, в том числе </w:t>
      </w:r>
      <w:r w:rsidR="00755439" w:rsidRPr="002E183A">
        <w:rPr>
          <w:rFonts w:ascii="Arial" w:hAnsi="Arial" w:cs="Arial"/>
          <w:bCs/>
          <w:sz w:val="24"/>
          <w:szCs w:val="24"/>
        </w:rPr>
        <w:t>информированност</w:t>
      </w:r>
      <w:r w:rsidR="00755439" w:rsidRPr="002E183A">
        <w:rPr>
          <w:rFonts w:ascii="Arial" w:hAnsi="Arial" w:cs="Arial"/>
          <w:bCs/>
          <w:sz w:val="24"/>
          <w:szCs w:val="24"/>
        </w:rPr>
        <w:t xml:space="preserve">ь потребителей </w:t>
      </w:r>
      <w:r w:rsidRPr="002E183A">
        <w:rPr>
          <w:rFonts w:ascii="Arial" w:hAnsi="Arial" w:cs="Arial"/>
          <w:bCs/>
          <w:sz w:val="24"/>
          <w:szCs w:val="24"/>
        </w:rPr>
        <w:t xml:space="preserve">о возможностях получения </w:t>
      </w:r>
      <w:r w:rsidRPr="002E183A">
        <w:rPr>
          <w:rFonts w:ascii="Arial" w:hAnsi="Arial" w:cs="Arial"/>
          <w:bCs/>
          <w:sz w:val="24"/>
          <w:szCs w:val="24"/>
        </w:rPr>
        <w:t xml:space="preserve">образовательных услуг через </w:t>
      </w:r>
      <w:r w:rsidR="00755439" w:rsidRPr="002E183A">
        <w:rPr>
          <w:rFonts w:ascii="Arial" w:hAnsi="Arial" w:cs="Arial"/>
          <w:bCs/>
          <w:sz w:val="24"/>
          <w:szCs w:val="24"/>
        </w:rPr>
        <w:t>АИС Навигатор;</w:t>
      </w:r>
    </w:p>
    <w:p w:rsidR="00755439" w:rsidRPr="002E183A" w:rsidRDefault="00755439" w:rsidP="00B27B6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E183A">
        <w:rPr>
          <w:rFonts w:ascii="Arial" w:hAnsi="Arial" w:cs="Arial"/>
          <w:bCs/>
          <w:sz w:val="24"/>
          <w:szCs w:val="24"/>
        </w:rPr>
        <w:t>другие достижения.</w:t>
      </w:r>
    </w:p>
    <w:p w:rsidR="00755439" w:rsidRPr="002E183A" w:rsidRDefault="00755439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183A">
        <w:rPr>
          <w:rFonts w:ascii="Arial" w:hAnsi="Arial" w:cs="Arial"/>
          <w:bCs/>
          <w:sz w:val="24"/>
          <w:szCs w:val="24"/>
        </w:rPr>
        <w:t xml:space="preserve">Вместе с тем в </w:t>
      </w:r>
      <w:r w:rsidRPr="002E183A">
        <w:rPr>
          <w:rFonts w:ascii="Arial" w:hAnsi="Arial" w:cs="Arial"/>
          <w:bCs/>
          <w:sz w:val="24"/>
          <w:szCs w:val="24"/>
        </w:rPr>
        <w:t>учреждении</w:t>
      </w:r>
      <w:r w:rsidRPr="002E183A">
        <w:rPr>
          <w:rFonts w:ascii="Arial" w:hAnsi="Arial" w:cs="Arial"/>
          <w:bCs/>
          <w:sz w:val="24"/>
          <w:szCs w:val="24"/>
        </w:rPr>
        <w:t xml:space="preserve"> сохраняется ряд проблем, требующих решения:</w:t>
      </w:r>
    </w:p>
    <w:p w:rsidR="00755439" w:rsidRPr="002E183A" w:rsidRDefault="00755439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trike/>
          <w:sz w:val="24"/>
          <w:szCs w:val="24"/>
        </w:rPr>
      </w:pPr>
      <w:r w:rsidRPr="002E183A">
        <w:rPr>
          <w:rFonts w:ascii="Arial" w:hAnsi="Arial" w:cs="Arial"/>
          <w:bCs/>
          <w:sz w:val="24"/>
          <w:szCs w:val="24"/>
        </w:rPr>
        <w:t>социальное и территориальное неравенство в доступе к качественным дополнительным общеобразовательным программам;</w:t>
      </w:r>
    </w:p>
    <w:p w:rsidR="00755439" w:rsidRPr="002E183A" w:rsidRDefault="00755439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183A">
        <w:rPr>
          <w:rFonts w:ascii="Arial" w:hAnsi="Arial" w:cs="Arial"/>
          <w:bCs/>
          <w:sz w:val="24"/>
          <w:szCs w:val="24"/>
        </w:rPr>
        <w:t xml:space="preserve">недостаточный темп обновления содержания и технологий </w:t>
      </w:r>
      <w:r w:rsidRPr="002E183A">
        <w:rPr>
          <w:rFonts w:ascii="Arial" w:hAnsi="Arial" w:cs="Arial"/>
          <w:bCs/>
          <w:sz w:val="24"/>
          <w:szCs w:val="24"/>
        </w:rPr>
        <w:br/>
        <w:t xml:space="preserve">по </w:t>
      </w:r>
      <w:r w:rsidRPr="002E183A">
        <w:rPr>
          <w:rFonts w:ascii="Arial" w:hAnsi="Arial" w:cs="Arial"/>
          <w:bCs/>
          <w:sz w:val="24"/>
          <w:szCs w:val="24"/>
        </w:rPr>
        <w:t xml:space="preserve">___________________ </w:t>
      </w:r>
      <w:r w:rsidRPr="002E183A">
        <w:rPr>
          <w:rFonts w:ascii="Arial" w:hAnsi="Arial" w:cs="Arial"/>
          <w:bCs/>
          <w:sz w:val="24"/>
          <w:szCs w:val="24"/>
        </w:rPr>
        <w:t xml:space="preserve">направленностям дополнительного образования детей; </w:t>
      </w:r>
    </w:p>
    <w:p w:rsidR="00755439" w:rsidRPr="002E183A" w:rsidRDefault="00755439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83A">
        <w:rPr>
          <w:rFonts w:ascii="Arial" w:hAnsi="Arial" w:cs="Arial"/>
          <w:sz w:val="24"/>
          <w:szCs w:val="24"/>
        </w:rPr>
        <w:t>недостаточная эффективность межведомственного взаимодействия;</w:t>
      </w:r>
    </w:p>
    <w:p w:rsidR="00755439" w:rsidRPr="002E183A" w:rsidRDefault="00755439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183A">
        <w:rPr>
          <w:rFonts w:ascii="Arial" w:hAnsi="Arial" w:cs="Arial"/>
          <w:bCs/>
          <w:sz w:val="24"/>
          <w:szCs w:val="24"/>
        </w:rPr>
        <w:t xml:space="preserve">дефицит современных </w:t>
      </w:r>
      <w:r w:rsidRPr="002E183A">
        <w:rPr>
          <w:rFonts w:ascii="Arial" w:hAnsi="Arial" w:cs="Arial"/>
          <w:sz w:val="24"/>
          <w:szCs w:val="24"/>
        </w:rPr>
        <w:t>инфраструктурных и материально-технических ресурсов</w:t>
      </w:r>
      <w:r w:rsidR="002E183A">
        <w:rPr>
          <w:rFonts w:ascii="Arial" w:hAnsi="Arial" w:cs="Arial"/>
          <w:sz w:val="24"/>
          <w:szCs w:val="24"/>
        </w:rPr>
        <w:t>;</w:t>
      </w:r>
    </w:p>
    <w:p w:rsidR="002E183A" w:rsidRDefault="00755439" w:rsidP="00B27B6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E183A">
        <w:rPr>
          <w:rFonts w:ascii="Arial" w:hAnsi="Arial" w:cs="Arial"/>
          <w:sz w:val="24"/>
          <w:szCs w:val="24"/>
        </w:rPr>
        <w:t xml:space="preserve">низкий уровень </w:t>
      </w:r>
      <w:proofErr w:type="spellStart"/>
      <w:r w:rsidRPr="002E183A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2E183A">
        <w:rPr>
          <w:rFonts w:ascii="Arial" w:hAnsi="Arial" w:cs="Arial"/>
          <w:sz w:val="24"/>
          <w:szCs w:val="24"/>
        </w:rPr>
        <w:t xml:space="preserve"> </w:t>
      </w:r>
      <w:r w:rsidRPr="002E183A">
        <w:rPr>
          <w:rFonts w:ascii="Arial" w:hAnsi="Arial" w:cs="Arial"/>
          <w:bCs/>
          <w:sz w:val="24"/>
          <w:szCs w:val="24"/>
        </w:rPr>
        <w:t>организаци</w:t>
      </w:r>
      <w:r w:rsidRPr="002E183A">
        <w:rPr>
          <w:rFonts w:ascii="Arial" w:hAnsi="Arial" w:cs="Arial"/>
          <w:bCs/>
          <w:sz w:val="24"/>
          <w:szCs w:val="24"/>
        </w:rPr>
        <w:t>и</w:t>
      </w:r>
      <w:r w:rsidR="002E183A">
        <w:rPr>
          <w:rFonts w:ascii="Arial" w:hAnsi="Arial" w:cs="Arial"/>
          <w:bCs/>
          <w:sz w:val="24"/>
          <w:szCs w:val="24"/>
        </w:rPr>
        <w:t>;</w:t>
      </w:r>
    </w:p>
    <w:p w:rsidR="00755439" w:rsidRPr="002E183A" w:rsidRDefault="002E183A" w:rsidP="00B27B6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другие проблемы</w:t>
      </w:r>
      <w:r w:rsidR="00755439" w:rsidRPr="002E183A">
        <w:rPr>
          <w:rFonts w:ascii="Arial" w:hAnsi="Arial" w:cs="Arial"/>
          <w:bCs/>
          <w:sz w:val="24"/>
          <w:szCs w:val="24"/>
        </w:rPr>
        <w:t>.</w:t>
      </w:r>
    </w:p>
    <w:p w:rsidR="00B27B63" w:rsidRDefault="00B27B63" w:rsidP="00B27B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C5A90" w:rsidRPr="00B27B63" w:rsidRDefault="007C5A90" w:rsidP="00B27B6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27B63">
        <w:rPr>
          <w:rFonts w:ascii="Arial" w:hAnsi="Arial" w:cs="Arial"/>
          <w:b/>
          <w:sz w:val="24"/>
          <w:szCs w:val="24"/>
        </w:rPr>
        <w:t>Цель и задачи Дорожной карты</w:t>
      </w:r>
    </w:p>
    <w:p w:rsidR="002E183A" w:rsidRPr="002E183A" w:rsidRDefault="00755439" w:rsidP="00B27B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83A">
        <w:rPr>
          <w:rFonts w:ascii="Arial" w:hAnsi="Arial" w:cs="Arial"/>
          <w:sz w:val="24"/>
          <w:szCs w:val="24"/>
        </w:rPr>
        <w:t xml:space="preserve">Цель: </w:t>
      </w:r>
    </w:p>
    <w:p w:rsidR="00D379CC" w:rsidRDefault="002E183A" w:rsidP="00B27B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83A">
        <w:rPr>
          <w:rFonts w:ascii="Arial" w:hAnsi="Arial" w:cs="Arial"/>
          <w:sz w:val="24"/>
          <w:szCs w:val="24"/>
        </w:rPr>
        <w:t xml:space="preserve">обеспечение охвата дополнительным образованием </w:t>
      </w:r>
      <w:r w:rsidR="00C758C4">
        <w:rPr>
          <w:rFonts w:ascii="Arial" w:hAnsi="Arial" w:cs="Arial"/>
          <w:sz w:val="24"/>
          <w:szCs w:val="24"/>
        </w:rPr>
        <w:t xml:space="preserve">_____ % проживающих в муниципалитете </w:t>
      </w:r>
      <w:r w:rsidRPr="002E183A">
        <w:rPr>
          <w:rFonts w:ascii="Arial" w:hAnsi="Arial" w:cs="Arial"/>
          <w:sz w:val="24"/>
          <w:szCs w:val="24"/>
        </w:rPr>
        <w:t xml:space="preserve">детей в возрасте от 5 до 18 лет на основе внедрения качественных дополнительных общеобразовательных программ, отвечающих запросам потребителей </w:t>
      </w:r>
      <w:r w:rsidR="00D379CC">
        <w:rPr>
          <w:rFonts w:ascii="Arial" w:hAnsi="Arial" w:cs="Arial"/>
          <w:sz w:val="24"/>
          <w:szCs w:val="24"/>
        </w:rPr>
        <w:t xml:space="preserve">                                             или</w:t>
      </w:r>
    </w:p>
    <w:p w:rsidR="00D379CC" w:rsidRDefault="00755439" w:rsidP="00B27B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83A">
        <w:rPr>
          <w:rFonts w:ascii="Arial" w:hAnsi="Arial" w:cs="Arial"/>
          <w:sz w:val="24"/>
          <w:szCs w:val="24"/>
        </w:rPr>
        <w:t xml:space="preserve">обновление содержания дополнительных общеобразовательных программ </w:t>
      </w:r>
      <w:r w:rsidR="002E183A" w:rsidRPr="002E183A">
        <w:rPr>
          <w:rFonts w:ascii="Arial" w:hAnsi="Arial" w:cs="Arial"/>
          <w:sz w:val="24"/>
          <w:szCs w:val="24"/>
        </w:rPr>
        <w:t xml:space="preserve">в соответствии с потребностями </w:t>
      </w:r>
      <w:r w:rsidR="002E183A" w:rsidRPr="002E183A">
        <w:rPr>
          <w:rFonts w:ascii="Arial" w:hAnsi="Arial" w:cs="Arial"/>
          <w:sz w:val="24"/>
          <w:szCs w:val="24"/>
        </w:rPr>
        <w:t>личности, общества</w:t>
      </w:r>
      <w:r w:rsidR="002E183A">
        <w:rPr>
          <w:rFonts w:ascii="Arial" w:hAnsi="Arial" w:cs="Arial"/>
          <w:sz w:val="24"/>
          <w:szCs w:val="24"/>
        </w:rPr>
        <w:t>,</w:t>
      </w:r>
      <w:r w:rsidR="002E183A" w:rsidRPr="002E183A">
        <w:rPr>
          <w:rFonts w:ascii="Arial" w:hAnsi="Arial" w:cs="Arial"/>
          <w:sz w:val="24"/>
          <w:szCs w:val="24"/>
        </w:rPr>
        <w:t xml:space="preserve"> государства</w:t>
      </w:r>
      <w:r w:rsidR="00D379CC">
        <w:rPr>
          <w:rFonts w:ascii="Arial" w:hAnsi="Arial" w:cs="Arial"/>
          <w:sz w:val="24"/>
          <w:szCs w:val="24"/>
        </w:rPr>
        <w:t xml:space="preserve">             или</w:t>
      </w:r>
    </w:p>
    <w:p w:rsidR="00755439" w:rsidRDefault="00D379CC" w:rsidP="00B27B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379CC">
        <w:rPr>
          <w:rFonts w:ascii="Arial" w:hAnsi="Arial" w:cs="Arial"/>
          <w:sz w:val="24"/>
          <w:szCs w:val="24"/>
        </w:rPr>
        <w:t>качественное обновление содержания дополнительных общеобразовательных программ путем реализации на практике идей непрерывности, персонализации, открытости, вариативности, мобильности, а также усиления его социокультурной ориентации</w:t>
      </w:r>
      <w:r w:rsidR="002E183A" w:rsidRPr="002E183A">
        <w:rPr>
          <w:rFonts w:ascii="Arial" w:hAnsi="Arial" w:cs="Arial"/>
          <w:sz w:val="24"/>
          <w:szCs w:val="24"/>
        </w:rPr>
        <w:t>.</w:t>
      </w:r>
      <w:r w:rsidR="00C758C4">
        <w:rPr>
          <w:rFonts w:ascii="Arial" w:hAnsi="Arial" w:cs="Arial"/>
          <w:sz w:val="24"/>
          <w:szCs w:val="24"/>
        </w:rPr>
        <w:t xml:space="preserve"> </w:t>
      </w:r>
    </w:p>
    <w:p w:rsidR="00D379CC" w:rsidRPr="002E183A" w:rsidRDefault="00D379CC" w:rsidP="00B27B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55439" w:rsidRDefault="00755439" w:rsidP="00B27B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4E4D">
        <w:rPr>
          <w:rFonts w:ascii="Arial" w:hAnsi="Arial" w:cs="Arial"/>
          <w:sz w:val="24"/>
          <w:szCs w:val="24"/>
        </w:rPr>
        <w:t>Задачи</w:t>
      </w:r>
      <w:r w:rsidR="002E183A" w:rsidRPr="000F4E4D">
        <w:rPr>
          <w:rFonts w:ascii="Arial" w:hAnsi="Arial" w:cs="Arial"/>
          <w:sz w:val="24"/>
          <w:szCs w:val="24"/>
        </w:rPr>
        <w:t xml:space="preserve"> (3-5)</w:t>
      </w:r>
      <w:r w:rsidRPr="000F4E4D">
        <w:rPr>
          <w:rFonts w:ascii="Arial" w:hAnsi="Arial" w:cs="Arial"/>
          <w:sz w:val="24"/>
          <w:szCs w:val="24"/>
        </w:rPr>
        <w:t>:</w:t>
      </w:r>
    </w:p>
    <w:p w:rsidR="006D7123" w:rsidRPr="000F4E4D" w:rsidRDefault="006D7123" w:rsidP="00B27B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758C4" w:rsidRDefault="006D7123" w:rsidP="006D712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Этапы реализации Дорожной карты</w:t>
      </w:r>
    </w:p>
    <w:p w:rsidR="006D7123" w:rsidRPr="006D7123" w:rsidRDefault="006D7123" w:rsidP="006D712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C758C4" w:rsidRPr="000F4E4D" w:rsidRDefault="002E183A" w:rsidP="00B27B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4E4D">
        <w:rPr>
          <w:rFonts w:ascii="Arial" w:hAnsi="Arial" w:cs="Arial"/>
          <w:sz w:val="24"/>
          <w:szCs w:val="24"/>
        </w:rPr>
        <w:t xml:space="preserve">1. Подготовительный этап </w:t>
      </w:r>
      <w:r w:rsidR="00C758C4" w:rsidRPr="000F4E4D">
        <w:rPr>
          <w:rFonts w:ascii="Arial" w:hAnsi="Arial" w:cs="Arial"/>
          <w:sz w:val="24"/>
          <w:szCs w:val="24"/>
        </w:rPr>
        <w:t>(сроки)</w:t>
      </w:r>
    </w:p>
    <w:p w:rsidR="00C758C4" w:rsidRPr="000F4E4D" w:rsidRDefault="002E183A" w:rsidP="00B27B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4E4D">
        <w:rPr>
          <w:rFonts w:ascii="Arial" w:hAnsi="Arial" w:cs="Arial"/>
          <w:sz w:val="24"/>
          <w:szCs w:val="24"/>
        </w:rPr>
        <w:t xml:space="preserve">2. Организационный этап </w:t>
      </w:r>
      <w:r w:rsidR="00C758C4" w:rsidRPr="000F4E4D">
        <w:rPr>
          <w:rFonts w:ascii="Arial" w:hAnsi="Arial" w:cs="Arial"/>
          <w:sz w:val="24"/>
          <w:szCs w:val="24"/>
        </w:rPr>
        <w:t>(сроки)</w:t>
      </w:r>
    </w:p>
    <w:p w:rsidR="00C758C4" w:rsidRPr="000F4E4D" w:rsidRDefault="002E183A" w:rsidP="00B27B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4E4D">
        <w:rPr>
          <w:rFonts w:ascii="Arial" w:hAnsi="Arial" w:cs="Arial"/>
          <w:sz w:val="24"/>
          <w:szCs w:val="24"/>
        </w:rPr>
        <w:lastRenderedPageBreak/>
        <w:t xml:space="preserve">3. Основной этап </w:t>
      </w:r>
      <w:r w:rsidR="00C758C4" w:rsidRPr="000F4E4D">
        <w:rPr>
          <w:rFonts w:ascii="Arial" w:hAnsi="Arial" w:cs="Arial"/>
          <w:sz w:val="24"/>
          <w:szCs w:val="24"/>
        </w:rPr>
        <w:t>(сроки)</w:t>
      </w:r>
    </w:p>
    <w:p w:rsidR="002E183A" w:rsidRPr="000F4E4D" w:rsidRDefault="002E183A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F4E4D">
        <w:rPr>
          <w:rFonts w:ascii="Arial" w:hAnsi="Arial" w:cs="Arial"/>
          <w:sz w:val="24"/>
          <w:szCs w:val="24"/>
        </w:rPr>
        <w:t>4. Итоговый этап</w:t>
      </w:r>
      <w:r w:rsidR="00C758C4" w:rsidRPr="000F4E4D">
        <w:rPr>
          <w:rFonts w:ascii="Arial" w:hAnsi="Arial" w:cs="Arial"/>
          <w:sz w:val="24"/>
          <w:szCs w:val="24"/>
        </w:rPr>
        <w:t xml:space="preserve"> (сроки).</w:t>
      </w:r>
    </w:p>
    <w:p w:rsidR="000F4E4D" w:rsidRDefault="000F4E4D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4754" w:rsidRPr="00B27B63" w:rsidRDefault="00224754" w:rsidP="00B27B6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7B63">
        <w:rPr>
          <w:rFonts w:ascii="Arial" w:hAnsi="Arial" w:cs="Arial"/>
          <w:b/>
          <w:sz w:val="24"/>
          <w:szCs w:val="24"/>
        </w:rPr>
        <w:t>Направления обновления содержания программ (примеры):</w:t>
      </w:r>
    </w:p>
    <w:p w:rsidR="000F4E4D" w:rsidRDefault="000F4E4D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4754" w:rsidRPr="000F4E4D" w:rsidRDefault="000F4E4D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4E4D">
        <w:rPr>
          <w:rFonts w:ascii="Arial" w:hAnsi="Arial" w:cs="Arial"/>
          <w:sz w:val="24"/>
          <w:szCs w:val="24"/>
        </w:rPr>
        <w:t>формирование у</w:t>
      </w:r>
      <w:r w:rsidRPr="000F4E4D">
        <w:rPr>
          <w:rFonts w:ascii="Arial" w:hAnsi="Arial" w:cs="Arial"/>
          <w:sz w:val="24"/>
          <w:szCs w:val="24"/>
        </w:rPr>
        <w:t xml:space="preserve">ниверсальных компетентностей </w:t>
      </w:r>
      <w:r w:rsidRPr="000F4E4D">
        <w:rPr>
          <w:rFonts w:ascii="Arial" w:hAnsi="Arial" w:cs="Arial"/>
          <w:sz w:val="24"/>
          <w:szCs w:val="24"/>
        </w:rPr>
        <w:t>и новых грамотностей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24754" w:rsidRPr="000F4E4D">
        <w:rPr>
          <w:rFonts w:ascii="Arial" w:hAnsi="Arial" w:cs="Arial"/>
          <w:sz w:val="24"/>
          <w:szCs w:val="24"/>
        </w:rPr>
        <w:t>(«цифровой», «технологической», «финансовой» и др.)</w:t>
      </w:r>
    </w:p>
    <w:p w:rsidR="00224754" w:rsidRPr="000F4E4D" w:rsidRDefault="00224754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4E4D">
        <w:rPr>
          <w:rFonts w:ascii="Arial" w:hAnsi="Arial" w:cs="Arial"/>
          <w:bCs/>
          <w:sz w:val="24"/>
          <w:szCs w:val="24"/>
        </w:rPr>
        <w:t>формировани</w:t>
      </w:r>
      <w:r w:rsidRPr="000F4E4D">
        <w:rPr>
          <w:rFonts w:ascii="Arial" w:hAnsi="Arial" w:cs="Arial"/>
          <w:bCs/>
          <w:sz w:val="24"/>
          <w:szCs w:val="24"/>
        </w:rPr>
        <w:t>е</w:t>
      </w:r>
      <w:r w:rsidRPr="000F4E4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F4E4D">
        <w:rPr>
          <w:rFonts w:ascii="Arial" w:hAnsi="Arial" w:cs="Arial"/>
          <w:bCs/>
          <w:sz w:val="24"/>
          <w:szCs w:val="24"/>
        </w:rPr>
        <w:t>метапредметных</w:t>
      </w:r>
      <w:proofErr w:type="spellEnd"/>
      <w:r w:rsidRPr="000F4E4D">
        <w:rPr>
          <w:rFonts w:ascii="Arial" w:hAnsi="Arial" w:cs="Arial"/>
          <w:bCs/>
          <w:sz w:val="24"/>
          <w:szCs w:val="24"/>
        </w:rPr>
        <w:t xml:space="preserve"> компетенций и проектирования</w:t>
      </w:r>
      <w:r w:rsidRPr="000F4E4D">
        <w:rPr>
          <w:rFonts w:ascii="Arial" w:hAnsi="Arial" w:cs="Arial"/>
          <w:bCs/>
          <w:sz w:val="24"/>
          <w:szCs w:val="24"/>
        </w:rPr>
        <w:t>,</w:t>
      </w:r>
    </w:p>
    <w:p w:rsidR="00224754" w:rsidRDefault="000F4E4D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введение в основы современных профессий, </w:t>
      </w:r>
      <w:r w:rsidR="00224754" w:rsidRPr="000F4E4D">
        <w:rPr>
          <w:rFonts w:ascii="Arial" w:hAnsi="Arial" w:cs="Arial"/>
          <w:bCs/>
          <w:sz w:val="24"/>
          <w:szCs w:val="24"/>
        </w:rPr>
        <w:t>востребованных на рынке труда</w:t>
      </w:r>
      <w:r>
        <w:rPr>
          <w:rFonts w:ascii="Arial" w:hAnsi="Arial" w:cs="Arial"/>
          <w:bCs/>
          <w:sz w:val="24"/>
          <w:szCs w:val="24"/>
        </w:rPr>
        <w:t>,</w:t>
      </w:r>
    </w:p>
    <w:p w:rsidR="000F4E4D" w:rsidRPr="00040878" w:rsidRDefault="000F4E4D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F4E4D">
        <w:rPr>
          <w:rFonts w:ascii="Arial" w:hAnsi="Arial" w:cs="Arial"/>
          <w:sz w:val="24"/>
          <w:szCs w:val="24"/>
        </w:rPr>
        <w:t xml:space="preserve">приобретение опыта социального взаимодействия и продуктивной </w:t>
      </w:r>
      <w:r w:rsidRPr="00040878">
        <w:rPr>
          <w:rFonts w:ascii="Arial" w:hAnsi="Arial" w:cs="Arial"/>
          <w:sz w:val="24"/>
          <w:szCs w:val="24"/>
        </w:rPr>
        <w:t>деятельности</w:t>
      </w:r>
      <w:r w:rsidRPr="00040878">
        <w:rPr>
          <w:rFonts w:ascii="Arial" w:hAnsi="Arial" w:cs="Arial"/>
          <w:sz w:val="24"/>
          <w:szCs w:val="24"/>
        </w:rPr>
        <w:t>,</w:t>
      </w:r>
    </w:p>
    <w:p w:rsidR="00224754" w:rsidRPr="00040878" w:rsidRDefault="00224754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0878">
        <w:rPr>
          <w:rFonts w:ascii="Arial" w:hAnsi="Arial" w:cs="Arial"/>
          <w:bCs/>
          <w:sz w:val="24"/>
          <w:szCs w:val="24"/>
        </w:rPr>
        <w:t>усиление воспитательной составляющей</w:t>
      </w:r>
    </w:p>
    <w:p w:rsidR="00224754" w:rsidRPr="00040878" w:rsidRDefault="00224754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0878">
        <w:rPr>
          <w:rFonts w:ascii="Arial" w:hAnsi="Arial" w:cs="Arial"/>
          <w:bCs/>
          <w:sz w:val="24"/>
          <w:szCs w:val="24"/>
        </w:rPr>
        <w:t>индивидуализация дополнительного образования</w:t>
      </w:r>
      <w:r w:rsidRPr="00040878">
        <w:rPr>
          <w:rFonts w:ascii="Arial" w:hAnsi="Arial" w:cs="Arial"/>
          <w:bCs/>
          <w:sz w:val="24"/>
          <w:szCs w:val="24"/>
        </w:rPr>
        <w:t xml:space="preserve"> для детей с разными образовательными потребностями, способностями и интересами</w:t>
      </w:r>
    </w:p>
    <w:p w:rsidR="000F4E4D" w:rsidRPr="00040878" w:rsidRDefault="000F4E4D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0878">
        <w:rPr>
          <w:rFonts w:ascii="Arial" w:hAnsi="Arial" w:cs="Arial"/>
          <w:bCs/>
          <w:sz w:val="24"/>
          <w:szCs w:val="24"/>
        </w:rPr>
        <w:t>и другие.</w:t>
      </w:r>
    </w:p>
    <w:p w:rsidR="003C37DC" w:rsidRPr="00040878" w:rsidRDefault="003C37DC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C37DC" w:rsidRPr="00040878" w:rsidRDefault="003C37DC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0878">
        <w:rPr>
          <w:rFonts w:ascii="Arial" w:hAnsi="Arial" w:cs="Arial"/>
          <w:bCs/>
          <w:sz w:val="24"/>
          <w:szCs w:val="24"/>
        </w:rPr>
        <w:t>По целевым группам (примеры)</w:t>
      </w:r>
      <w:r w:rsidR="00040878" w:rsidRPr="00040878">
        <w:rPr>
          <w:rFonts w:ascii="Arial" w:hAnsi="Arial" w:cs="Arial"/>
          <w:bCs/>
          <w:sz w:val="24"/>
          <w:szCs w:val="24"/>
        </w:rPr>
        <w:t>:</w:t>
      </w:r>
    </w:p>
    <w:p w:rsidR="003C37DC" w:rsidRPr="00040878" w:rsidRDefault="003C37DC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0878">
        <w:rPr>
          <w:rFonts w:ascii="Arial" w:hAnsi="Arial" w:cs="Arial"/>
          <w:bCs/>
          <w:sz w:val="24"/>
          <w:szCs w:val="24"/>
        </w:rPr>
        <w:t>Вовлечение детей, оказавшихся в трудной жизненной ситуации</w:t>
      </w:r>
    </w:p>
    <w:p w:rsidR="009954EA" w:rsidRPr="00040878" w:rsidRDefault="009954EA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0878">
        <w:rPr>
          <w:rFonts w:ascii="Arial" w:hAnsi="Arial" w:cs="Arial"/>
          <w:bCs/>
          <w:sz w:val="24"/>
          <w:szCs w:val="24"/>
        </w:rPr>
        <w:t>В</w:t>
      </w:r>
      <w:r w:rsidRPr="00040878">
        <w:rPr>
          <w:rFonts w:ascii="Arial" w:hAnsi="Arial" w:cs="Arial"/>
          <w:bCs/>
          <w:sz w:val="24"/>
          <w:szCs w:val="24"/>
        </w:rPr>
        <w:t>ыявлени</w:t>
      </w:r>
      <w:r w:rsidRPr="00040878">
        <w:rPr>
          <w:rFonts w:ascii="Arial" w:hAnsi="Arial" w:cs="Arial"/>
          <w:bCs/>
          <w:sz w:val="24"/>
          <w:szCs w:val="24"/>
        </w:rPr>
        <w:t>е</w:t>
      </w:r>
      <w:r w:rsidRPr="00040878">
        <w:rPr>
          <w:rFonts w:ascii="Arial" w:hAnsi="Arial" w:cs="Arial"/>
          <w:bCs/>
          <w:sz w:val="24"/>
          <w:szCs w:val="24"/>
        </w:rPr>
        <w:t>, поддержк</w:t>
      </w:r>
      <w:r w:rsidRPr="00040878">
        <w:rPr>
          <w:rFonts w:ascii="Arial" w:hAnsi="Arial" w:cs="Arial"/>
          <w:bCs/>
          <w:sz w:val="24"/>
          <w:szCs w:val="24"/>
        </w:rPr>
        <w:t>а</w:t>
      </w:r>
      <w:r w:rsidRPr="00040878">
        <w:rPr>
          <w:rFonts w:ascii="Arial" w:hAnsi="Arial" w:cs="Arial"/>
          <w:bCs/>
          <w:sz w:val="24"/>
          <w:szCs w:val="24"/>
        </w:rPr>
        <w:t xml:space="preserve"> и развити</w:t>
      </w:r>
      <w:r w:rsidRPr="00040878">
        <w:rPr>
          <w:rFonts w:ascii="Arial" w:hAnsi="Arial" w:cs="Arial"/>
          <w:bCs/>
          <w:sz w:val="24"/>
          <w:szCs w:val="24"/>
        </w:rPr>
        <w:t>е</w:t>
      </w:r>
      <w:r w:rsidRPr="00040878">
        <w:rPr>
          <w:rFonts w:ascii="Arial" w:hAnsi="Arial" w:cs="Arial"/>
          <w:bCs/>
          <w:sz w:val="24"/>
          <w:szCs w:val="24"/>
        </w:rPr>
        <w:t xml:space="preserve"> </w:t>
      </w:r>
      <w:r w:rsidR="00040878" w:rsidRPr="00040878">
        <w:rPr>
          <w:rFonts w:ascii="Arial" w:hAnsi="Arial" w:cs="Arial"/>
          <w:bCs/>
          <w:sz w:val="24"/>
          <w:szCs w:val="24"/>
        </w:rPr>
        <w:t xml:space="preserve">одаренных </w:t>
      </w:r>
      <w:r w:rsidRPr="00040878">
        <w:rPr>
          <w:rFonts w:ascii="Arial" w:hAnsi="Arial" w:cs="Arial"/>
          <w:bCs/>
          <w:sz w:val="24"/>
          <w:szCs w:val="24"/>
        </w:rPr>
        <w:t>детей и молодежи</w:t>
      </w:r>
    </w:p>
    <w:p w:rsidR="009954EA" w:rsidRPr="00040878" w:rsidRDefault="009954EA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878">
        <w:rPr>
          <w:rFonts w:ascii="Arial" w:hAnsi="Arial" w:cs="Arial"/>
          <w:bCs/>
          <w:sz w:val="24"/>
          <w:szCs w:val="24"/>
        </w:rPr>
        <w:t xml:space="preserve">Обеспечение доступности дополнительного образования </w:t>
      </w:r>
      <w:r w:rsidRPr="00040878">
        <w:rPr>
          <w:rFonts w:ascii="Arial" w:hAnsi="Arial" w:cs="Arial"/>
          <w:sz w:val="24"/>
          <w:szCs w:val="24"/>
        </w:rPr>
        <w:t>дет</w:t>
      </w:r>
      <w:r w:rsidRPr="00040878">
        <w:rPr>
          <w:rFonts w:ascii="Arial" w:hAnsi="Arial" w:cs="Arial"/>
          <w:sz w:val="24"/>
          <w:szCs w:val="24"/>
        </w:rPr>
        <w:t>ям</w:t>
      </w:r>
      <w:r w:rsidRPr="00040878">
        <w:rPr>
          <w:rFonts w:ascii="Arial" w:hAnsi="Arial" w:cs="Arial"/>
          <w:sz w:val="24"/>
          <w:szCs w:val="24"/>
        </w:rPr>
        <w:t xml:space="preserve"> с ограниченными возможностями здоровья, </w:t>
      </w:r>
      <w:r w:rsidRPr="00040878">
        <w:rPr>
          <w:rFonts w:ascii="Arial" w:hAnsi="Arial" w:cs="Arial"/>
          <w:sz w:val="24"/>
          <w:szCs w:val="24"/>
        </w:rPr>
        <w:t>детям-инвалидам</w:t>
      </w:r>
    </w:p>
    <w:p w:rsidR="009954EA" w:rsidRPr="00040878" w:rsidRDefault="009954EA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0878">
        <w:rPr>
          <w:rFonts w:ascii="Arial" w:hAnsi="Arial" w:cs="Arial"/>
          <w:bCs/>
          <w:sz w:val="24"/>
          <w:szCs w:val="24"/>
        </w:rPr>
        <w:t xml:space="preserve">Обеспечение доступности дополнительного образования </w:t>
      </w:r>
      <w:r w:rsidRPr="00040878">
        <w:rPr>
          <w:rFonts w:ascii="Arial" w:hAnsi="Arial" w:cs="Arial"/>
          <w:sz w:val="24"/>
          <w:szCs w:val="24"/>
        </w:rPr>
        <w:t>дет</w:t>
      </w:r>
      <w:r w:rsidRPr="00040878">
        <w:rPr>
          <w:rFonts w:ascii="Arial" w:hAnsi="Arial" w:cs="Arial"/>
          <w:sz w:val="24"/>
          <w:szCs w:val="24"/>
        </w:rPr>
        <w:t>ям</w:t>
      </w:r>
      <w:r w:rsidRPr="00040878">
        <w:rPr>
          <w:rFonts w:ascii="Arial" w:hAnsi="Arial" w:cs="Arial"/>
          <w:sz w:val="24"/>
          <w:szCs w:val="24"/>
        </w:rPr>
        <w:t>, проживающи</w:t>
      </w:r>
      <w:r w:rsidRPr="00040878">
        <w:rPr>
          <w:rFonts w:ascii="Arial" w:hAnsi="Arial" w:cs="Arial"/>
          <w:sz w:val="24"/>
          <w:szCs w:val="24"/>
        </w:rPr>
        <w:t>м</w:t>
      </w:r>
      <w:r w:rsidRPr="00040878">
        <w:rPr>
          <w:rFonts w:ascii="Arial" w:hAnsi="Arial" w:cs="Arial"/>
          <w:sz w:val="24"/>
          <w:szCs w:val="24"/>
        </w:rPr>
        <w:t xml:space="preserve"> в </w:t>
      </w:r>
      <w:r w:rsidRPr="00040878">
        <w:rPr>
          <w:rFonts w:ascii="Arial" w:hAnsi="Arial" w:cs="Arial"/>
          <w:sz w:val="24"/>
          <w:szCs w:val="24"/>
        </w:rPr>
        <w:t xml:space="preserve">отдаленной </w:t>
      </w:r>
      <w:r w:rsidRPr="00040878">
        <w:rPr>
          <w:rFonts w:ascii="Arial" w:hAnsi="Arial" w:cs="Arial"/>
          <w:sz w:val="24"/>
          <w:szCs w:val="24"/>
        </w:rPr>
        <w:t>сельской местности</w:t>
      </w:r>
    </w:p>
    <w:p w:rsidR="00040878" w:rsidRPr="00040878" w:rsidRDefault="00040878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0878">
        <w:rPr>
          <w:rFonts w:ascii="Arial" w:hAnsi="Arial" w:cs="Arial"/>
          <w:sz w:val="24"/>
          <w:szCs w:val="24"/>
        </w:rPr>
        <w:t>И другие.</w:t>
      </w:r>
    </w:p>
    <w:p w:rsidR="003C37DC" w:rsidRPr="00040878" w:rsidRDefault="003C37DC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40878" w:rsidRPr="00040878" w:rsidRDefault="00040878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0878">
        <w:rPr>
          <w:rFonts w:ascii="Arial" w:hAnsi="Arial" w:cs="Arial"/>
          <w:bCs/>
          <w:sz w:val="24"/>
          <w:szCs w:val="24"/>
        </w:rPr>
        <w:t>По технологическому принципу (примеры):</w:t>
      </w:r>
    </w:p>
    <w:p w:rsidR="003C37DC" w:rsidRPr="00040878" w:rsidRDefault="003C37DC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0878">
        <w:rPr>
          <w:rFonts w:ascii="Arial" w:hAnsi="Arial" w:cs="Arial"/>
          <w:bCs/>
          <w:sz w:val="24"/>
          <w:szCs w:val="24"/>
        </w:rPr>
        <w:t>Реализация программ с применением дистанционных образовательных технологий</w:t>
      </w:r>
    </w:p>
    <w:p w:rsidR="00040878" w:rsidRDefault="003C37DC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0878">
        <w:rPr>
          <w:rFonts w:ascii="Arial" w:hAnsi="Arial" w:cs="Arial"/>
          <w:bCs/>
          <w:sz w:val="24"/>
          <w:szCs w:val="24"/>
        </w:rPr>
        <w:t>Реализация программ, построенных по модульному принципу</w:t>
      </w:r>
    </w:p>
    <w:p w:rsidR="003C37DC" w:rsidRPr="00040878" w:rsidRDefault="00040878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Реализация </w:t>
      </w:r>
      <w:proofErr w:type="spellStart"/>
      <w:r>
        <w:rPr>
          <w:rFonts w:ascii="Arial" w:hAnsi="Arial" w:cs="Arial"/>
          <w:bCs/>
          <w:sz w:val="24"/>
          <w:szCs w:val="24"/>
        </w:rPr>
        <w:t>разноуровневых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программ</w:t>
      </w:r>
      <w:r w:rsidR="003C37DC" w:rsidRPr="00040878">
        <w:rPr>
          <w:rFonts w:ascii="Arial" w:hAnsi="Arial" w:cs="Arial"/>
          <w:bCs/>
          <w:sz w:val="24"/>
          <w:szCs w:val="24"/>
        </w:rPr>
        <w:t xml:space="preserve"> </w:t>
      </w:r>
    </w:p>
    <w:p w:rsidR="003C37DC" w:rsidRPr="00040878" w:rsidRDefault="003C37DC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0878">
        <w:rPr>
          <w:rFonts w:ascii="Arial" w:hAnsi="Arial" w:cs="Arial"/>
          <w:bCs/>
          <w:sz w:val="24"/>
          <w:szCs w:val="24"/>
        </w:rPr>
        <w:t>Реализация междисциплинарных программ</w:t>
      </w:r>
    </w:p>
    <w:p w:rsidR="009954EA" w:rsidRPr="00040878" w:rsidRDefault="009954EA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0878">
        <w:rPr>
          <w:rFonts w:ascii="Arial" w:hAnsi="Arial" w:cs="Arial"/>
          <w:bCs/>
          <w:sz w:val="24"/>
          <w:szCs w:val="24"/>
        </w:rPr>
        <w:t>Программы сетевой формы реализации</w:t>
      </w:r>
    </w:p>
    <w:p w:rsidR="00891499" w:rsidRDefault="00891499" w:rsidP="0089149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0878">
        <w:rPr>
          <w:rFonts w:ascii="Arial" w:hAnsi="Arial" w:cs="Arial"/>
          <w:bCs/>
          <w:sz w:val="24"/>
          <w:szCs w:val="24"/>
        </w:rPr>
        <w:t>Реализация краткосрочных программ</w:t>
      </w:r>
    </w:p>
    <w:p w:rsidR="00891499" w:rsidRPr="00040878" w:rsidRDefault="00891499" w:rsidP="0089149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Событийное дополнительное образование</w:t>
      </w:r>
    </w:p>
    <w:p w:rsidR="00040878" w:rsidRDefault="00040878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 другие.</w:t>
      </w:r>
    </w:p>
    <w:p w:rsidR="00040878" w:rsidRDefault="00040878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40878" w:rsidRPr="00B27B63" w:rsidRDefault="00040878" w:rsidP="00B27B6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7B63">
        <w:rPr>
          <w:rFonts w:ascii="Arial" w:hAnsi="Arial" w:cs="Arial"/>
          <w:b/>
          <w:sz w:val="24"/>
          <w:szCs w:val="24"/>
        </w:rPr>
        <w:t>Ожидаемые результаты (</w:t>
      </w:r>
      <w:r w:rsidR="00B27B63" w:rsidRPr="00B27B63">
        <w:rPr>
          <w:rFonts w:ascii="Arial" w:hAnsi="Arial" w:cs="Arial"/>
          <w:b/>
          <w:sz w:val="24"/>
          <w:szCs w:val="24"/>
        </w:rPr>
        <w:t>по количеству задач/</w:t>
      </w:r>
      <w:r w:rsidRPr="00B27B63">
        <w:rPr>
          <w:rFonts w:ascii="Arial" w:hAnsi="Arial" w:cs="Arial"/>
          <w:b/>
          <w:sz w:val="24"/>
          <w:szCs w:val="24"/>
        </w:rPr>
        <w:t>примеры):</w:t>
      </w:r>
    </w:p>
    <w:p w:rsidR="00B27B63" w:rsidRDefault="00B27B63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4BA6" w:rsidRDefault="005E4BA6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остигнуты</w:t>
      </w:r>
      <w:r>
        <w:rPr>
          <w:rFonts w:ascii="Arial" w:hAnsi="Arial" w:cs="Arial"/>
          <w:sz w:val="24"/>
          <w:szCs w:val="24"/>
        </w:rPr>
        <w:t xml:space="preserve"> цели приоритетного проекта «Успех каждого ребенка».</w:t>
      </w:r>
    </w:p>
    <w:p w:rsidR="00040878" w:rsidRDefault="00040878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Выполнен целевой показатель по охвату </w:t>
      </w:r>
      <w:r w:rsidRPr="002E183A">
        <w:rPr>
          <w:rFonts w:ascii="Arial" w:hAnsi="Arial" w:cs="Arial"/>
          <w:sz w:val="24"/>
          <w:szCs w:val="24"/>
        </w:rPr>
        <w:t>детей в возрасте от 5 до 18 лет</w:t>
      </w:r>
      <w:r>
        <w:rPr>
          <w:rFonts w:ascii="Arial" w:hAnsi="Arial" w:cs="Arial"/>
          <w:sz w:val="24"/>
          <w:szCs w:val="24"/>
        </w:rPr>
        <w:t xml:space="preserve"> дополнительным образованием.</w:t>
      </w:r>
    </w:p>
    <w:p w:rsidR="00B27B63" w:rsidRDefault="00040878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</w:t>
      </w:r>
      <w:r w:rsidRPr="002E183A">
        <w:rPr>
          <w:rFonts w:ascii="Arial" w:hAnsi="Arial" w:cs="Arial"/>
          <w:bCs/>
          <w:sz w:val="24"/>
          <w:szCs w:val="24"/>
        </w:rPr>
        <w:t>асширен тематический спектр программ дополнительного образования детей</w:t>
      </w:r>
      <w:r w:rsidR="00B27B63">
        <w:rPr>
          <w:rFonts w:ascii="Arial" w:hAnsi="Arial" w:cs="Arial"/>
          <w:bCs/>
          <w:sz w:val="24"/>
          <w:szCs w:val="24"/>
        </w:rPr>
        <w:t xml:space="preserve"> в соответствии с социальным запросом.</w:t>
      </w:r>
    </w:p>
    <w:p w:rsidR="00C87618" w:rsidRDefault="00C87618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Реализуемые программы соответствуют структурной модели. </w:t>
      </w:r>
    </w:p>
    <w:p w:rsidR="00C87618" w:rsidRDefault="00AE1BF4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Сформированы</w:t>
      </w:r>
      <w:r w:rsidR="00C87618">
        <w:rPr>
          <w:rFonts w:ascii="Arial" w:hAnsi="Arial" w:cs="Arial"/>
          <w:bCs/>
          <w:sz w:val="24"/>
          <w:szCs w:val="24"/>
        </w:rPr>
        <w:t xml:space="preserve"> профессиональные компетенции педагогов </w:t>
      </w:r>
      <w:r w:rsidR="00C87618">
        <w:rPr>
          <w:rFonts w:ascii="Arial" w:hAnsi="Arial" w:cs="Arial"/>
          <w:sz w:val="24"/>
          <w:szCs w:val="24"/>
        </w:rPr>
        <w:t xml:space="preserve">по вопросам проектирования и реализации </w:t>
      </w:r>
      <w:r w:rsidR="00C87618">
        <w:rPr>
          <w:rFonts w:ascii="Arial" w:hAnsi="Arial" w:cs="Arial"/>
          <w:sz w:val="24"/>
          <w:szCs w:val="24"/>
        </w:rPr>
        <w:t xml:space="preserve">современных </w:t>
      </w:r>
      <w:r w:rsidR="00C87618">
        <w:rPr>
          <w:rFonts w:ascii="Arial" w:hAnsi="Arial" w:cs="Arial"/>
          <w:sz w:val="24"/>
          <w:szCs w:val="24"/>
        </w:rPr>
        <w:t>дополнительных общеобразовательных программ</w:t>
      </w:r>
      <w:r w:rsidR="00C87618">
        <w:rPr>
          <w:rFonts w:ascii="Arial" w:hAnsi="Arial" w:cs="Arial"/>
          <w:sz w:val="24"/>
          <w:szCs w:val="24"/>
        </w:rPr>
        <w:t>.</w:t>
      </w:r>
    </w:p>
    <w:p w:rsidR="00B27B63" w:rsidRDefault="00B27B63" w:rsidP="00B27B6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 другие.</w:t>
      </w:r>
    </w:p>
    <w:p w:rsidR="00B27B63" w:rsidRDefault="00B27B63" w:rsidP="00B27B63">
      <w:pPr>
        <w:spacing w:after="0" w:line="240" w:lineRule="auto"/>
        <w:ind w:firstLine="709"/>
        <w:jc w:val="both"/>
      </w:pPr>
    </w:p>
    <w:p w:rsidR="00040878" w:rsidRPr="00B27B63" w:rsidRDefault="00B27B63" w:rsidP="00B27B6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27B63">
        <w:rPr>
          <w:rFonts w:ascii="Arial" w:hAnsi="Arial" w:cs="Arial"/>
          <w:b/>
          <w:sz w:val="24"/>
          <w:szCs w:val="24"/>
        </w:rPr>
        <w:t>Показатели и спосо</w:t>
      </w:r>
      <w:r w:rsidRPr="00B27B63">
        <w:rPr>
          <w:rFonts w:ascii="Arial" w:hAnsi="Arial" w:cs="Arial"/>
          <w:b/>
          <w:sz w:val="24"/>
          <w:szCs w:val="24"/>
        </w:rPr>
        <w:t>бы оценки качества реализации Дорожной карты</w:t>
      </w:r>
      <w:r w:rsidRPr="00B27B63">
        <w:rPr>
          <w:rFonts w:ascii="Arial" w:hAnsi="Arial" w:cs="Arial"/>
          <w:b/>
          <w:sz w:val="24"/>
          <w:szCs w:val="24"/>
        </w:rPr>
        <w:t xml:space="preserve"> (</w:t>
      </w:r>
      <w:r w:rsidRPr="00B27B63">
        <w:rPr>
          <w:rFonts w:ascii="Arial" w:hAnsi="Arial" w:cs="Arial"/>
          <w:b/>
          <w:sz w:val="24"/>
          <w:szCs w:val="24"/>
        </w:rPr>
        <w:t>по каждому результату/</w:t>
      </w:r>
      <w:r w:rsidRPr="00B27B63">
        <w:rPr>
          <w:rFonts w:ascii="Arial" w:hAnsi="Arial" w:cs="Arial"/>
          <w:b/>
          <w:sz w:val="24"/>
          <w:szCs w:val="24"/>
        </w:rPr>
        <w:t>примеры):</w:t>
      </w:r>
    </w:p>
    <w:p w:rsidR="00D379CC" w:rsidRDefault="00D379CC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0878" w:rsidRPr="00B27B63" w:rsidRDefault="00B27B63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Показатель 1. </w:t>
      </w:r>
      <w:r w:rsidR="00040878" w:rsidRPr="00B27B63">
        <w:rPr>
          <w:rFonts w:ascii="Arial" w:hAnsi="Arial" w:cs="Arial"/>
          <w:sz w:val="24"/>
          <w:szCs w:val="24"/>
        </w:rPr>
        <w:t>Д</w:t>
      </w:r>
      <w:r w:rsidR="00040878" w:rsidRPr="00B27B63">
        <w:rPr>
          <w:rFonts w:ascii="Arial" w:hAnsi="Arial" w:cs="Arial"/>
          <w:sz w:val="24"/>
          <w:szCs w:val="24"/>
        </w:rPr>
        <w:t>ополнительным образованием охва</w:t>
      </w:r>
      <w:r w:rsidR="00040878" w:rsidRPr="00B27B63">
        <w:rPr>
          <w:rFonts w:ascii="Arial" w:hAnsi="Arial" w:cs="Arial"/>
          <w:sz w:val="24"/>
          <w:szCs w:val="24"/>
        </w:rPr>
        <w:t>чено</w:t>
      </w:r>
      <w:r w:rsidR="00040878" w:rsidRPr="00B27B63">
        <w:rPr>
          <w:rFonts w:ascii="Arial" w:hAnsi="Arial" w:cs="Arial"/>
          <w:sz w:val="24"/>
          <w:szCs w:val="24"/>
        </w:rPr>
        <w:t xml:space="preserve"> _____ % детей в возрасте от 5 до 18 лет</w:t>
      </w:r>
      <w:r w:rsidR="00040878" w:rsidRPr="00B27B63">
        <w:rPr>
          <w:rFonts w:ascii="Arial" w:hAnsi="Arial" w:cs="Arial"/>
          <w:sz w:val="24"/>
          <w:szCs w:val="24"/>
        </w:rPr>
        <w:t>, проживающих в муниципалитете.</w:t>
      </w:r>
    </w:p>
    <w:p w:rsidR="00040878" w:rsidRDefault="00B27B63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Показатель 2. </w:t>
      </w:r>
      <w:r w:rsidR="00040878">
        <w:rPr>
          <w:rFonts w:ascii="Arial" w:hAnsi="Arial" w:cs="Arial"/>
          <w:sz w:val="24"/>
          <w:szCs w:val="24"/>
        </w:rPr>
        <w:t>Разработано и внедрено __________ программ __________ направленности (ей).</w:t>
      </w:r>
    </w:p>
    <w:p w:rsidR="00040878" w:rsidRDefault="00B27B63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Показатель 3. </w:t>
      </w:r>
      <w:r w:rsidR="00040878">
        <w:rPr>
          <w:rFonts w:ascii="Arial" w:hAnsi="Arial" w:cs="Arial"/>
          <w:sz w:val="24"/>
          <w:szCs w:val="24"/>
        </w:rPr>
        <w:t xml:space="preserve">Актуализировано (расширено, углублено) содержание ___________ программ с учетом образовательных интересов и потребностей потребителей. </w:t>
      </w:r>
    </w:p>
    <w:p w:rsidR="00C87618" w:rsidRDefault="005E4BA6" w:rsidP="00C876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Показатель 4. </w:t>
      </w:r>
      <w:r w:rsidR="00C87618">
        <w:rPr>
          <w:rFonts w:ascii="Arial" w:hAnsi="Arial" w:cs="Arial"/>
          <w:sz w:val="24"/>
          <w:szCs w:val="24"/>
        </w:rPr>
        <w:t>______ % программ соответствуют структурной модели.</w:t>
      </w:r>
    </w:p>
    <w:p w:rsidR="00C87618" w:rsidRDefault="00C87618" w:rsidP="00C876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Показатель 5. </w:t>
      </w:r>
      <w:r>
        <w:rPr>
          <w:rFonts w:ascii="Arial" w:hAnsi="Arial" w:cs="Arial"/>
          <w:sz w:val="24"/>
          <w:szCs w:val="24"/>
        </w:rPr>
        <w:t xml:space="preserve">Прошли подготовку по вопросам проектирования и реализации </w:t>
      </w:r>
      <w:r>
        <w:rPr>
          <w:rFonts w:ascii="Arial" w:hAnsi="Arial" w:cs="Arial"/>
          <w:sz w:val="24"/>
          <w:szCs w:val="24"/>
        </w:rPr>
        <w:t xml:space="preserve">современных </w:t>
      </w:r>
      <w:r>
        <w:rPr>
          <w:rFonts w:ascii="Arial" w:hAnsi="Arial" w:cs="Arial"/>
          <w:sz w:val="24"/>
          <w:szCs w:val="24"/>
        </w:rPr>
        <w:t xml:space="preserve">дополнительных общеобразовательных программ _________ педагогов </w:t>
      </w:r>
      <w:proofErr w:type="gramStart"/>
      <w:r>
        <w:rPr>
          <w:rFonts w:ascii="Arial" w:hAnsi="Arial" w:cs="Arial"/>
          <w:sz w:val="24"/>
          <w:szCs w:val="24"/>
        </w:rPr>
        <w:t>( _</w:t>
      </w:r>
      <w:proofErr w:type="gramEnd"/>
      <w:r>
        <w:rPr>
          <w:rFonts w:ascii="Arial" w:hAnsi="Arial" w:cs="Arial"/>
          <w:sz w:val="24"/>
          <w:szCs w:val="24"/>
        </w:rPr>
        <w:t>___% от общего количества педагогов).</w:t>
      </w:r>
    </w:p>
    <w:p w:rsidR="00654A79" w:rsidRDefault="00654A79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7B63" w:rsidRPr="00B27B63" w:rsidRDefault="00B27B63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B63">
        <w:rPr>
          <w:rFonts w:ascii="Arial" w:hAnsi="Arial" w:cs="Arial"/>
          <w:sz w:val="24"/>
          <w:szCs w:val="24"/>
        </w:rPr>
        <w:t xml:space="preserve">Методы определения: </w:t>
      </w:r>
    </w:p>
    <w:p w:rsidR="00B27B63" w:rsidRPr="00B27B63" w:rsidRDefault="00B27B63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B63">
        <w:rPr>
          <w:rFonts w:ascii="Arial" w:hAnsi="Arial" w:cs="Arial"/>
          <w:sz w:val="24"/>
          <w:szCs w:val="24"/>
        </w:rPr>
        <w:t xml:space="preserve">- анкетирование, </w:t>
      </w:r>
    </w:p>
    <w:p w:rsidR="00B27B63" w:rsidRPr="00B27B63" w:rsidRDefault="00B27B63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B63">
        <w:rPr>
          <w:rFonts w:ascii="Arial" w:hAnsi="Arial" w:cs="Arial"/>
          <w:sz w:val="24"/>
          <w:szCs w:val="24"/>
        </w:rPr>
        <w:t>- мониторинг</w:t>
      </w:r>
      <w:r w:rsidRPr="00B27B63">
        <w:rPr>
          <w:rFonts w:ascii="Arial" w:hAnsi="Arial" w:cs="Arial"/>
          <w:sz w:val="24"/>
          <w:szCs w:val="24"/>
        </w:rPr>
        <w:t xml:space="preserve"> (статические методы)</w:t>
      </w:r>
      <w:r w:rsidRPr="00B27B63">
        <w:rPr>
          <w:rFonts w:ascii="Arial" w:hAnsi="Arial" w:cs="Arial"/>
          <w:sz w:val="24"/>
          <w:szCs w:val="24"/>
        </w:rPr>
        <w:t xml:space="preserve">, </w:t>
      </w:r>
    </w:p>
    <w:p w:rsidR="00B27B63" w:rsidRPr="00B27B63" w:rsidRDefault="00B27B63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B63">
        <w:rPr>
          <w:rFonts w:ascii="Arial" w:hAnsi="Arial" w:cs="Arial"/>
          <w:sz w:val="24"/>
          <w:szCs w:val="24"/>
        </w:rPr>
        <w:t>- рейтинг популярности программ</w:t>
      </w:r>
      <w:r w:rsidRPr="00B27B63">
        <w:rPr>
          <w:rFonts w:ascii="Arial" w:hAnsi="Arial" w:cs="Arial"/>
          <w:sz w:val="24"/>
          <w:szCs w:val="24"/>
        </w:rPr>
        <w:t>,</w:t>
      </w:r>
    </w:p>
    <w:p w:rsidR="00B27B63" w:rsidRPr="00B27B63" w:rsidRDefault="00B27B63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B63">
        <w:rPr>
          <w:rFonts w:ascii="Arial" w:hAnsi="Arial" w:cs="Arial"/>
          <w:sz w:val="24"/>
          <w:szCs w:val="24"/>
        </w:rPr>
        <w:t xml:space="preserve">- </w:t>
      </w:r>
      <w:r w:rsidRPr="00B27B63">
        <w:rPr>
          <w:rFonts w:ascii="Arial" w:hAnsi="Arial" w:cs="Arial"/>
          <w:sz w:val="24"/>
          <w:szCs w:val="24"/>
        </w:rPr>
        <w:t xml:space="preserve">анализ </w:t>
      </w:r>
      <w:r w:rsidRPr="00B27B63">
        <w:rPr>
          <w:rFonts w:ascii="Arial" w:hAnsi="Arial" w:cs="Arial"/>
          <w:sz w:val="24"/>
          <w:szCs w:val="24"/>
        </w:rPr>
        <w:t xml:space="preserve">активности </w:t>
      </w:r>
      <w:r w:rsidRPr="00B27B63">
        <w:rPr>
          <w:rFonts w:ascii="Arial" w:hAnsi="Arial" w:cs="Arial"/>
          <w:sz w:val="24"/>
          <w:szCs w:val="24"/>
        </w:rPr>
        <w:t>участия в проектах и мероприятиях</w:t>
      </w:r>
      <w:r w:rsidRPr="00B27B63">
        <w:rPr>
          <w:rFonts w:ascii="Arial" w:hAnsi="Arial" w:cs="Arial"/>
          <w:sz w:val="24"/>
          <w:szCs w:val="24"/>
        </w:rPr>
        <w:t xml:space="preserve"> и </w:t>
      </w:r>
      <w:r w:rsidRPr="00B27B63">
        <w:rPr>
          <w:rFonts w:ascii="Arial" w:hAnsi="Arial" w:cs="Arial"/>
          <w:sz w:val="24"/>
          <w:szCs w:val="24"/>
        </w:rPr>
        <w:t xml:space="preserve">достижений </w:t>
      </w:r>
      <w:r w:rsidRPr="00B27B63">
        <w:rPr>
          <w:rFonts w:ascii="Arial" w:hAnsi="Arial" w:cs="Arial"/>
          <w:sz w:val="24"/>
          <w:szCs w:val="24"/>
        </w:rPr>
        <w:t>обучающихся,</w:t>
      </w:r>
    </w:p>
    <w:p w:rsidR="00B27B63" w:rsidRDefault="00B27B63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7B63">
        <w:rPr>
          <w:rFonts w:ascii="Arial" w:hAnsi="Arial" w:cs="Arial"/>
          <w:sz w:val="24"/>
          <w:szCs w:val="24"/>
        </w:rPr>
        <w:t>- другие.</w:t>
      </w:r>
    </w:p>
    <w:p w:rsidR="00654A79" w:rsidRDefault="00654A79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2B5C" w:rsidRDefault="001F2B5C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Виды документов:</w:t>
      </w:r>
    </w:p>
    <w:p w:rsidR="00C87618" w:rsidRDefault="00C87618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дополнительные общеобразовательные программы,</w:t>
      </w:r>
    </w:p>
    <w:p w:rsidR="00786BF9" w:rsidRDefault="001F2B5C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86BF9">
        <w:rPr>
          <w:rFonts w:ascii="Arial" w:hAnsi="Arial" w:cs="Arial"/>
          <w:sz w:val="24"/>
          <w:szCs w:val="24"/>
        </w:rPr>
        <w:t>диагностические методики,</w:t>
      </w:r>
    </w:p>
    <w:p w:rsidR="00786BF9" w:rsidRDefault="00786BF9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аналитическая справка о результатах исследования интересов и потребностей получателей услуг, в том числе потенциальных,</w:t>
      </w:r>
    </w:p>
    <w:p w:rsidR="001F2B5C" w:rsidRDefault="00786BF9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F2B5C">
        <w:rPr>
          <w:rFonts w:ascii="Arial" w:hAnsi="Arial" w:cs="Arial"/>
          <w:sz w:val="24"/>
          <w:szCs w:val="24"/>
        </w:rPr>
        <w:t>информационно-аналитический отчет,</w:t>
      </w:r>
    </w:p>
    <w:p w:rsidR="00786BF9" w:rsidRDefault="001F2B5C" w:rsidP="00786B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реестр программ</w:t>
      </w:r>
      <w:r w:rsidR="00786BF9">
        <w:rPr>
          <w:rFonts w:ascii="Arial" w:hAnsi="Arial" w:cs="Arial"/>
          <w:sz w:val="24"/>
          <w:szCs w:val="24"/>
        </w:rPr>
        <w:t>,</w:t>
      </w:r>
    </w:p>
    <w:p w:rsidR="00786BF9" w:rsidRDefault="00786BF9" w:rsidP="00786B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протоколы педагогического (методического и иных) советов,</w:t>
      </w:r>
    </w:p>
    <w:p w:rsidR="00786BF9" w:rsidRDefault="00786BF9" w:rsidP="00786B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описание лучшего опыта,</w:t>
      </w:r>
    </w:p>
    <w:p w:rsidR="00786BF9" w:rsidRDefault="00786BF9" w:rsidP="00786B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локальные акты,</w:t>
      </w:r>
    </w:p>
    <w:p w:rsidR="00786BF9" w:rsidRPr="00B27B63" w:rsidRDefault="00786BF9" w:rsidP="00786B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другие.</w:t>
      </w:r>
    </w:p>
    <w:p w:rsidR="00AE1BF4" w:rsidRDefault="00AE1BF4" w:rsidP="001F2B5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27B63" w:rsidRPr="001F2B5C" w:rsidRDefault="00B27B63" w:rsidP="001F2B5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F2B5C">
        <w:rPr>
          <w:rFonts w:ascii="Arial" w:hAnsi="Arial" w:cs="Arial"/>
          <w:b/>
          <w:sz w:val="24"/>
          <w:szCs w:val="24"/>
        </w:rPr>
        <w:t>План мероприятий по реализации Дорожной карты</w:t>
      </w:r>
    </w:p>
    <w:p w:rsidR="001F2B5C" w:rsidRPr="001F2B5C" w:rsidRDefault="001F2B5C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236"/>
        <w:gridCol w:w="1420"/>
        <w:gridCol w:w="1550"/>
        <w:gridCol w:w="1576"/>
        <w:gridCol w:w="1946"/>
      </w:tblGrid>
      <w:tr w:rsidR="00B27B63" w:rsidRPr="001F2B5C" w:rsidTr="001F2B5C">
        <w:tc>
          <w:tcPr>
            <w:tcW w:w="554" w:type="dxa"/>
          </w:tcPr>
          <w:p w:rsidR="00B27B63" w:rsidRPr="001F2B5C" w:rsidRDefault="001F2B5C" w:rsidP="001F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5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79" w:type="dxa"/>
          </w:tcPr>
          <w:p w:rsidR="00B27B63" w:rsidRPr="001F2B5C" w:rsidRDefault="001F2B5C" w:rsidP="001F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5C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9" w:type="dxa"/>
          </w:tcPr>
          <w:p w:rsidR="00B27B63" w:rsidRPr="001F2B5C" w:rsidRDefault="001F2B5C" w:rsidP="001F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5C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1551" w:type="dxa"/>
          </w:tcPr>
          <w:p w:rsidR="00B27B63" w:rsidRPr="001F2B5C" w:rsidRDefault="001F2B5C" w:rsidP="001F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5C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576" w:type="dxa"/>
          </w:tcPr>
          <w:p w:rsidR="00B27B63" w:rsidRPr="001F2B5C" w:rsidRDefault="001F2B5C" w:rsidP="001F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5C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1946" w:type="dxa"/>
          </w:tcPr>
          <w:p w:rsidR="00B27B63" w:rsidRPr="001F2B5C" w:rsidRDefault="001F2B5C" w:rsidP="001F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5C">
              <w:rPr>
                <w:rFonts w:ascii="Arial" w:hAnsi="Arial" w:cs="Arial"/>
                <w:sz w:val="24"/>
                <w:szCs w:val="24"/>
              </w:rPr>
              <w:t>Ответственные лица</w:t>
            </w:r>
          </w:p>
        </w:tc>
      </w:tr>
      <w:tr w:rsidR="001F2B5C" w:rsidRPr="001F2B5C" w:rsidTr="000A1F01">
        <w:tc>
          <w:tcPr>
            <w:tcW w:w="9345" w:type="dxa"/>
            <w:gridSpan w:val="6"/>
          </w:tcPr>
          <w:p w:rsidR="001F2B5C" w:rsidRPr="001F2B5C" w:rsidRDefault="001F2B5C" w:rsidP="001F2B5C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2B5C">
              <w:rPr>
                <w:rFonts w:ascii="Arial" w:hAnsi="Arial" w:cs="Arial"/>
                <w:sz w:val="24"/>
                <w:szCs w:val="24"/>
              </w:rPr>
              <w:t>Подготовительный этап</w:t>
            </w:r>
          </w:p>
          <w:p w:rsidR="001F2B5C" w:rsidRDefault="001F2B5C" w:rsidP="001F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 _______ (месяца) 2022 года до ___________ (месяца) 20____ года)</w:t>
            </w:r>
          </w:p>
          <w:p w:rsidR="001F2B5C" w:rsidRPr="001F2B5C" w:rsidRDefault="001F2B5C" w:rsidP="001F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5C" w:rsidRPr="001F2B5C" w:rsidTr="001F2B5C">
        <w:tc>
          <w:tcPr>
            <w:tcW w:w="554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279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5C" w:rsidRPr="001F2B5C" w:rsidTr="001030D1">
        <w:tc>
          <w:tcPr>
            <w:tcW w:w="9345" w:type="dxa"/>
            <w:gridSpan w:val="6"/>
          </w:tcPr>
          <w:p w:rsidR="001F2B5C" w:rsidRDefault="001F2B5C" w:rsidP="001F2B5C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Организационный этап</w:t>
            </w:r>
          </w:p>
          <w:p w:rsidR="001F2B5C" w:rsidRDefault="001F2B5C" w:rsidP="001F2B5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F2B5C">
              <w:rPr>
                <w:rFonts w:ascii="Arial" w:hAnsi="Arial" w:cs="Arial"/>
                <w:sz w:val="24"/>
                <w:szCs w:val="24"/>
              </w:rPr>
              <w:t>(с _______ (месяца) 20</w:t>
            </w:r>
            <w:r w:rsidRPr="001F2B5C">
              <w:rPr>
                <w:rFonts w:ascii="Arial" w:hAnsi="Arial" w:cs="Arial"/>
                <w:sz w:val="24"/>
                <w:szCs w:val="24"/>
              </w:rPr>
              <w:t>____</w:t>
            </w:r>
            <w:r w:rsidRPr="001F2B5C">
              <w:rPr>
                <w:rFonts w:ascii="Arial" w:hAnsi="Arial" w:cs="Arial"/>
                <w:sz w:val="24"/>
                <w:szCs w:val="24"/>
              </w:rPr>
              <w:t xml:space="preserve"> года до ___________ (месяца) 20____ года)</w:t>
            </w:r>
          </w:p>
          <w:p w:rsidR="001F2B5C" w:rsidRPr="001F2B5C" w:rsidRDefault="001F2B5C" w:rsidP="001F2B5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5C" w:rsidRPr="001F2B5C" w:rsidTr="001F2B5C">
        <w:tc>
          <w:tcPr>
            <w:tcW w:w="554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279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5C" w:rsidRPr="001F2B5C" w:rsidTr="002A1780">
        <w:tc>
          <w:tcPr>
            <w:tcW w:w="9345" w:type="dxa"/>
            <w:gridSpan w:val="6"/>
          </w:tcPr>
          <w:p w:rsidR="001F2B5C" w:rsidRDefault="001F2B5C" w:rsidP="001F2B5C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Основной этап</w:t>
            </w:r>
          </w:p>
          <w:p w:rsidR="001F2B5C" w:rsidRDefault="001F2B5C" w:rsidP="001F2B5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 _______ (месяца) 20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 до ___________ (месяца) 20____ года)</w:t>
            </w:r>
          </w:p>
          <w:p w:rsidR="001F2B5C" w:rsidRPr="001F2B5C" w:rsidRDefault="001F2B5C" w:rsidP="001F2B5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5C" w:rsidRPr="001F2B5C" w:rsidTr="001F2B5C">
        <w:tc>
          <w:tcPr>
            <w:tcW w:w="554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279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5C" w:rsidRPr="001F2B5C" w:rsidTr="001561C9">
        <w:tc>
          <w:tcPr>
            <w:tcW w:w="9345" w:type="dxa"/>
            <w:gridSpan w:val="6"/>
          </w:tcPr>
          <w:p w:rsidR="001F2B5C" w:rsidRDefault="001F2B5C" w:rsidP="001F2B5C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Итоговый этап</w:t>
            </w:r>
          </w:p>
          <w:p w:rsidR="001F2B5C" w:rsidRPr="001F2B5C" w:rsidRDefault="001F2B5C" w:rsidP="001F2B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 _______ (месяца) 2022 года до ___________ (месяца) 20____ года)</w:t>
            </w:r>
          </w:p>
          <w:p w:rsidR="001F2B5C" w:rsidRPr="001F2B5C" w:rsidRDefault="001F2B5C" w:rsidP="001F2B5C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B5C" w:rsidRPr="001F2B5C" w:rsidTr="001F2B5C">
        <w:tc>
          <w:tcPr>
            <w:tcW w:w="554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279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</w:tcPr>
          <w:p w:rsidR="001F2B5C" w:rsidRPr="001F2B5C" w:rsidRDefault="001F2B5C" w:rsidP="00B27B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7B63" w:rsidRPr="001F2B5C" w:rsidRDefault="00B27B63" w:rsidP="00B27B6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27B63" w:rsidRPr="001F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50B7B"/>
    <w:multiLevelType w:val="hybridMultilevel"/>
    <w:tmpl w:val="B77A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BF"/>
    <w:rsid w:val="00040878"/>
    <w:rsid w:val="000F4E4D"/>
    <w:rsid w:val="001F2B5C"/>
    <w:rsid w:val="00224754"/>
    <w:rsid w:val="00280CBF"/>
    <w:rsid w:val="002E183A"/>
    <w:rsid w:val="003C37DC"/>
    <w:rsid w:val="0056427D"/>
    <w:rsid w:val="005E4BA6"/>
    <w:rsid w:val="00654A79"/>
    <w:rsid w:val="006D7123"/>
    <w:rsid w:val="00755439"/>
    <w:rsid w:val="00786BF9"/>
    <w:rsid w:val="007C5A90"/>
    <w:rsid w:val="00891499"/>
    <w:rsid w:val="009954EA"/>
    <w:rsid w:val="00AE1BF4"/>
    <w:rsid w:val="00B27B63"/>
    <w:rsid w:val="00B62A99"/>
    <w:rsid w:val="00B977E9"/>
    <w:rsid w:val="00BF25C2"/>
    <w:rsid w:val="00C758C4"/>
    <w:rsid w:val="00C87618"/>
    <w:rsid w:val="00D3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42537-92F1-4676-B849-84438418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2022-03-29T03:32:00Z</dcterms:created>
  <dcterms:modified xsi:type="dcterms:W3CDTF">2022-03-29T08:04:00Z</dcterms:modified>
</cp:coreProperties>
</file>